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75278" w14:textId="2A016208" w:rsidR="00EE4823" w:rsidRPr="003E2B8D" w:rsidRDefault="00EE4823" w:rsidP="00EE4823">
      <w:pPr>
        <w:widowControl w:val="0"/>
        <w:autoSpaceDE w:val="0"/>
        <w:autoSpaceDN w:val="0"/>
        <w:adjustRightInd w:val="0"/>
        <w:spacing w:after="18" w:line="272" w:lineRule="atLeast"/>
        <w:ind w:left="115" w:right="24"/>
        <w:rPr>
          <w:rFonts w:ascii="Georgia" w:hAnsi="Georgia" w:cs="Times New Roman"/>
          <w:b/>
          <w:bCs/>
          <w:color w:val="000000"/>
          <w:sz w:val="28"/>
          <w:szCs w:val="28"/>
        </w:rPr>
      </w:pPr>
      <w:r>
        <w:rPr>
          <w:rFonts w:ascii="Georgia" w:hAnsi="Georgia" w:cs="Times New Roman"/>
          <w:noProof/>
          <w:color w:val="000000"/>
          <w:spacing w:val="-6"/>
          <w:sz w:val="24"/>
          <w:szCs w:val="24"/>
          <w:u w:val="single"/>
        </w:rPr>
        <w:drawing>
          <wp:anchor distT="0" distB="0" distL="114300" distR="114300" simplePos="0" relativeHeight="251659264" behindDoc="0" locked="0" layoutInCell="1" allowOverlap="1" wp14:anchorId="798B100B" wp14:editId="7404958D">
            <wp:simplePos x="0" y="0"/>
            <wp:positionH relativeFrom="margin">
              <wp:posOffset>-514350</wp:posOffset>
            </wp:positionH>
            <wp:positionV relativeFrom="margin">
              <wp:posOffset>-73025</wp:posOffset>
            </wp:positionV>
            <wp:extent cx="2600688" cy="1629002"/>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tin Family Farms logo.png"/>
                    <pic:cNvPicPr/>
                  </pic:nvPicPr>
                  <pic:blipFill>
                    <a:blip r:embed="rId5">
                      <a:extLst>
                        <a:ext uri="{28A0092B-C50C-407E-A947-70E740481C1C}">
                          <a14:useLocalDpi xmlns:a14="http://schemas.microsoft.com/office/drawing/2010/main" val="0"/>
                        </a:ext>
                      </a:extLst>
                    </a:blip>
                    <a:stretch>
                      <a:fillRect/>
                    </a:stretch>
                  </pic:blipFill>
                  <pic:spPr>
                    <a:xfrm>
                      <a:off x="0" y="0"/>
                      <a:ext cx="2600688" cy="1629002"/>
                    </a:xfrm>
                    <a:prstGeom prst="rect">
                      <a:avLst/>
                    </a:prstGeom>
                  </pic:spPr>
                </pic:pic>
              </a:graphicData>
            </a:graphic>
          </wp:anchor>
        </w:drawing>
      </w:r>
      <w:r w:rsidRPr="003E2B8D">
        <w:rPr>
          <w:rFonts w:ascii="Georgia" w:hAnsi="Georgia" w:cs="Times New Roman"/>
          <w:b/>
          <w:bCs/>
          <w:color w:val="000000"/>
          <w:sz w:val="28"/>
          <w:szCs w:val="28"/>
        </w:rPr>
        <w:t>Job Description</w:t>
      </w:r>
    </w:p>
    <w:p w14:paraId="70139457" w14:textId="53ED268E" w:rsidR="00EE4823" w:rsidRPr="003E2B8D" w:rsidRDefault="00EE4823" w:rsidP="00EE4823">
      <w:pPr>
        <w:widowControl w:val="0"/>
        <w:autoSpaceDE w:val="0"/>
        <w:autoSpaceDN w:val="0"/>
        <w:adjustRightInd w:val="0"/>
        <w:spacing w:after="18" w:line="272" w:lineRule="atLeast"/>
        <w:ind w:right="24"/>
        <w:rPr>
          <w:rFonts w:ascii="Georgia" w:hAnsi="Georgia" w:cs="Times New Roman"/>
          <w:b/>
          <w:bCs/>
          <w:color w:val="000000"/>
          <w:sz w:val="28"/>
          <w:szCs w:val="28"/>
        </w:rPr>
      </w:pPr>
      <w:r>
        <w:rPr>
          <w:rFonts w:ascii="Georgia" w:hAnsi="Georgia" w:cs="Times New Roman"/>
          <w:b/>
          <w:bCs/>
          <w:color w:val="000000"/>
          <w:sz w:val="28"/>
          <w:szCs w:val="28"/>
        </w:rPr>
        <w:t>Maintenance Technician</w:t>
      </w:r>
    </w:p>
    <w:p w14:paraId="3A2ECA23" w14:textId="77777777" w:rsidR="00EE4823" w:rsidRPr="00637576" w:rsidRDefault="00EE4823" w:rsidP="00EE4823">
      <w:pPr>
        <w:widowControl w:val="0"/>
        <w:autoSpaceDE w:val="0"/>
        <w:autoSpaceDN w:val="0"/>
        <w:adjustRightInd w:val="0"/>
        <w:spacing w:after="0" w:line="247" w:lineRule="atLeast"/>
        <w:ind w:right="22"/>
        <w:jc w:val="both"/>
        <w:rPr>
          <w:rFonts w:ascii="Georgia" w:hAnsi="Georgia" w:cs="Times New Roman"/>
          <w:color w:val="000000"/>
          <w:spacing w:val="-6"/>
          <w:sz w:val="24"/>
          <w:szCs w:val="24"/>
          <w:u w:val="single"/>
        </w:rPr>
      </w:pPr>
    </w:p>
    <w:p w14:paraId="0F827281" w14:textId="28F8B673" w:rsidR="00EE4823" w:rsidRPr="00637576" w:rsidRDefault="00EE4823" w:rsidP="00EE4823">
      <w:pPr>
        <w:widowControl w:val="0"/>
        <w:autoSpaceDE w:val="0"/>
        <w:autoSpaceDN w:val="0"/>
        <w:adjustRightInd w:val="0"/>
        <w:spacing w:after="0" w:line="273" w:lineRule="atLeast"/>
        <w:ind w:right="173"/>
        <w:jc w:val="both"/>
        <w:rPr>
          <w:rFonts w:ascii="Georgia" w:hAnsi="Georgia" w:cs="Times New Roman"/>
          <w:b/>
          <w:bCs/>
          <w:color w:val="000000"/>
          <w:sz w:val="19"/>
          <w:szCs w:val="19"/>
        </w:rPr>
      </w:pPr>
      <w:r w:rsidRPr="00637576">
        <w:rPr>
          <w:rFonts w:ascii="Georgia" w:hAnsi="Georgia" w:cs="Times New Roman"/>
          <w:b/>
          <w:bCs/>
          <w:color w:val="000000"/>
          <w:sz w:val="19"/>
          <w:szCs w:val="19"/>
          <w:u w:val="single"/>
        </w:rPr>
        <w:t>Position Title:</w:t>
      </w:r>
      <w:r>
        <w:rPr>
          <w:rFonts w:ascii="Georgia" w:hAnsi="Georgia" w:cs="Times New Roman"/>
          <w:b/>
          <w:bCs/>
          <w:color w:val="000000"/>
          <w:sz w:val="19"/>
          <w:szCs w:val="19"/>
        </w:rPr>
        <w:tab/>
        <w:t>Livestock Building and Grounds Maintenance Technician</w:t>
      </w:r>
    </w:p>
    <w:p w14:paraId="1A6F727E" w14:textId="77777777" w:rsidR="00EE4823" w:rsidRPr="00637576" w:rsidRDefault="00EE4823" w:rsidP="00EE4823">
      <w:pPr>
        <w:widowControl w:val="0"/>
        <w:autoSpaceDE w:val="0"/>
        <w:autoSpaceDN w:val="0"/>
        <w:adjustRightInd w:val="0"/>
        <w:spacing w:after="0" w:line="273" w:lineRule="atLeast"/>
        <w:ind w:right="173"/>
        <w:jc w:val="both"/>
        <w:rPr>
          <w:rFonts w:ascii="Georgia" w:hAnsi="Georgia" w:cs="Times New Roman"/>
          <w:b/>
          <w:bCs/>
          <w:color w:val="000000"/>
          <w:sz w:val="19"/>
          <w:szCs w:val="19"/>
        </w:rPr>
      </w:pPr>
      <w:r w:rsidRPr="00637576">
        <w:rPr>
          <w:rFonts w:ascii="Georgia" w:hAnsi="Georgia" w:cs="Times New Roman"/>
          <w:b/>
          <w:bCs/>
          <w:color w:val="000000"/>
          <w:sz w:val="19"/>
          <w:szCs w:val="19"/>
          <w:u w:val="single"/>
        </w:rPr>
        <w:t>Direct Reports:</w:t>
      </w:r>
      <w:r w:rsidRPr="00637576">
        <w:rPr>
          <w:rFonts w:ascii="Georgia" w:hAnsi="Georgia" w:cs="Times New Roman"/>
          <w:b/>
          <w:bCs/>
          <w:color w:val="000000"/>
          <w:sz w:val="19"/>
          <w:szCs w:val="19"/>
        </w:rPr>
        <w:t xml:space="preserve">  None</w:t>
      </w:r>
    </w:p>
    <w:p w14:paraId="40880505" w14:textId="56D4ED04" w:rsidR="00EE4823" w:rsidRPr="00637576" w:rsidRDefault="00EE4823" w:rsidP="00EE4823">
      <w:pPr>
        <w:widowControl w:val="0"/>
        <w:autoSpaceDE w:val="0"/>
        <w:autoSpaceDN w:val="0"/>
        <w:adjustRightInd w:val="0"/>
        <w:spacing w:after="0" w:line="273" w:lineRule="atLeast"/>
        <w:ind w:right="173"/>
        <w:jc w:val="both"/>
        <w:rPr>
          <w:rFonts w:ascii="Georgia" w:hAnsi="Georgia" w:cs="Times New Roman"/>
          <w:b/>
          <w:bCs/>
          <w:color w:val="000000"/>
          <w:sz w:val="19"/>
          <w:szCs w:val="19"/>
        </w:rPr>
      </w:pPr>
      <w:r w:rsidRPr="00637576">
        <w:rPr>
          <w:rFonts w:ascii="Georgia" w:hAnsi="Georgia" w:cs="Times New Roman"/>
          <w:b/>
          <w:bCs/>
          <w:color w:val="000000"/>
          <w:sz w:val="19"/>
          <w:szCs w:val="19"/>
          <w:u w:val="single"/>
        </w:rPr>
        <w:t>Reports</w:t>
      </w:r>
      <w:r>
        <w:rPr>
          <w:rFonts w:ascii="Georgia" w:hAnsi="Georgia" w:cs="Times New Roman"/>
          <w:b/>
          <w:bCs/>
          <w:color w:val="000000"/>
          <w:sz w:val="19"/>
          <w:szCs w:val="19"/>
          <w:u w:val="single"/>
        </w:rPr>
        <w:t xml:space="preserve"> </w:t>
      </w:r>
      <w:r w:rsidRPr="00637576">
        <w:rPr>
          <w:rFonts w:ascii="Georgia" w:hAnsi="Georgia" w:cs="Times New Roman"/>
          <w:b/>
          <w:bCs/>
          <w:color w:val="000000"/>
          <w:sz w:val="19"/>
          <w:szCs w:val="19"/>
          <w:u w:val="single"/>
        </w:rPr>
        <w:t>To:</w:t>
      </w:r>
      <w:r w:rsidRPr="00637576">
        <w:rPr>
          <w:rFonts w:ascii="Georgia" w:hAnsi="Georgia" w:cs="Times New Roman"/>
          <w:b/>
          <w:bCs/>
          <w:color w:val="000000"/>
          <w:sz w:val="19"/>
          <w:szCs w:val="19"/>
        </w:rPr>
        <w:t xml:space="preserve"> Department Manger</w:t>
      </w:r>
      <w:r>
        <w:rPr>
          <w:rFonts w:ascii="Georgia" w:hAnsi="Georgia" w:cs="Times New Roman"/>
          <w:b/>
          <w:bCs/>
          <w:color w:val="000000"/>
          <w:sz w:val="19"/>
          <w:szCs w:val="19"/>
        </w:rPr>
        <w:t xml:space="preserve"> &amp; Maintenance Coordinator</w:t>
      </w:r>
    </w:p>
    <w:p w14:paraId="3D3561F7" w14:textId="77777777" w:rsidR="00EE4823" w:rsidRPr="00637576" w:rsidRDefault="00EE4823" w:rsidP="00EE4823">
      <w:pPr>
        <w:widowControl w:val="0"/>
        <w:autoSpaceDE w:val="0"/>
        <w:autoSpaceDN w:val="0"/>
        <w:adjustRightInd w:val="0"/>
        <w:spacing w:after="0" w:line="273" w:lineRule="atLeast"/>
        <w:ind w:right="173"/>
        <w:jc w:val="both"/>
        <w:rPr>
          <w:rFonts w:ascii="Georgia" w:hAnsi="Georgia" w:cs="Times New Roman"/>
          <w:b/>
          <w:bCs/>
          <w:color w:val="000000"/>
          <w:sz w:val="19"/>
          <w:szCs w:val="19"/>
        </w:rPr>
      </w:pPr>
    </w:p>
    <w:p w14:paraId="5257F7C0" w14:textId="77777777" w:rsidR="00EE4823" w:rsidRDefault="00EE4823" w:rsidP="00EE4823">
      <w:pPr>
        <w:widowControl w:val="0"/>
        <w:autoSpaceDE w:val="0"/>
        <w:autoSpaceDN w:val="0"/>
        <w:adjustRightInd w:val="0"/>
        <w:spacing w:after="0" w:line="273" w:lineRule="atLeast"/>
        <w:ind w:right="173"/>
        <w:jc w:val="both"/>
        <w:rPr>
          <w:rFonts w:ascii="Georgia" w:hAnsi="Georgia" w:cs="Times New Roman"/>
          <w:b/>
          <w:bCs/>
          <w:color w:val="000000"/>
          <w:sz w:val="19"/>
          <w:szCs w:val="19"/>
          <w:u w:val="single"/>
        </w:rPr>
      </w:pPr>
    </w:p>
    <w:p w14:paraId="4F69A052" w14:textId="77777777" w:rsidR="00EE4823" w:rsidRDefault="00EE4823" w:rsidP="00EE4823">
      <w:pPr>
        <w:widowControl w:val="0"/>
        <w:autoSpaceDE w:val="0"/>
        <w:autoSpaceDN w:val="0"/>
        <w:adjustRightInd w:val="0"/>
        <w:spacing w:after="0" w:line="273" w:lineRule="atLeast"/>
        <w:ind w:right="173"/>
        <w:jc w:val="both"/>
        <w:rPr>
          <w:rFonts w:ascii="Georgia" w:hAnsi="Georgia" w:cs="Times New Roman"/>
          <w:b/>
          <w:bCs/>
          <w:color w:val="000000"/>
          <w:sz w:val="19"/>
          <w:szCs w:val="19"/>
          <w:u w:val="single"/>
        </w:rPr>
      </w:pPr>
    </w:p>
    <w:p w14:paraId="632B4D4C" w14:textId="77777777" w:rsidR="00EE4823" w:rsidRDefault="00EE4823" w:rsidP="00EE4823">
      <w:pPr>
        <w:widowControl w:val="0"/>
        <w:autoSpaceDE w:val="0"/>
        <w:autoSpaceDN w:val="0"/>
        <w:adjustRightInd w:val="0"/>
        <w:spacing w:after="0" w:line="273" w:lineRule="atLeast"/>
        <w:ind w:right="173"/>
        <w:jc w:val="both"/>
        <w:rPr>
          <w:rFonts w:ascii="Georgia" w:hAnsi="Georgia" w:cs="Times New Roman"/>
          <w:b/>
          <w:bCs/>
          <w:color w:val="000000"/>
          <w:sz w:val="19"/>
          <w:szCs w:val="19"/>
          <w:u w:val="single"/>
        </w:rPr>
      </w:pPr>
    </w:p>
    <w:p w14:paraId="36521061" w14:textId="2E2058F4" w:rsidR="00EE4823" w:rsidRPr="00637576" w:rsidRDefault="00EE4823" w:rsidP="00EE4823">
      <w:pPr>
        <w:widowControl w:val="0"/>
        <w:autoSpaceDE w:val="0"/>
        <w:autoSpaceDN w:val="0"/>
        <w:adjustRightInd w:val="0"/>
        <w:spacing w:after="0" w:line="273" w:lineRule="atLeast"/>
        <w:ind w:right="173"/>
        <w:jc w:val="both"/>
        <w:rPr>
          <w:rFonts w:ascii="Georgia" w:hAnsi="Georgia" w:cs="Times New Roman"/>
          <w:b/>
          <w:bCs/>
          <w:color w:val="000000"/>
          <w:sz w:val="19"/>
          <w:szCs w:val="19"/>
          <w:u w:val="single"/>
        </w:rPr>
      </w:pPr>
      <w:r w:rsidRPr="00637576">
        <w:rPr>
          <w:rFonts w:ascii="Georgia" w:hAnsi="Georgia" w:cs="Times New Roman"/>
          <w:b/>
          <w:bCs/>
          <w:color w:val="000000"/>
          <w:sz w:val="19"/>
          <w:szCs w:val="19"/>
          <w:u w:val="single"/>
        </w:rPr>
        <w:t>Nature of Position:</w:t>
      </w:r>
    </w:p>
    <w:p w14:paraId="302FE0BC" w14:textId="099F0AC0" w:rsidR="00EE4823" w:rsidRPr="00637576" w:rsidRDefault="005C7C7F" w:rsidP="00EE4823">
      <w:pPr>
        <w:widowControl w:val="0"/>
        <w:autoSpaceDE w:val="0"/>
        <w:autoSpaceDN w:val="0"/>
        <w:adjustRightInd w:val="0"/>
        <w:spacing w:after="0" w:line="247" w:lineRule="atLeast"/>
        <w:ind w:right="22"/>
        <w:jc w:val="both"/>
        <w:rPr>
          <w:rFonts w:ascii="Georgia" w:hAnsi="Georgia" w:cs="Times New Roman"/>
          <w:color w:val="000000"/>
          <w:spacing w:val="-6"/>
          <w:sz w:val="24"/>
          <w:szCs w:val="24"/>
          <w:u w:val="single"/>
        </w:rPr>
      </w:pPr>
      <w:r w:rsidRPr="005766FA">
        <w:rPr>
          <w:rFonts w:ascii="Arial" w:eastAsia="Times New Roman" w:hAnsi="Arial" w:cs="Arial"/>
          <w:color w:val="000000"/>
          <w:sz w:val="20"/>
          <w:szCs w:val="20"/>
        </w:rPr>
        <w:t>The key to this position is to perform priority repairs and maintenance in a timely and efficient manner. Complete scheduled projects by the timeline and quality standards of the company. Effectively work with production, repair, and maintenance staff to maximize quality of work and productivity of the department.</w:t>
      </w:r>
      <w:r w:rsidRPr="005766FA">
        <w:rPr>
          <w:rFonts w:ascii="Arial" w:eastAsia="Times New Roman" w:hAnsi="Arial" w:cs="Arial"/>
          <w:color w:val="000000"/>
          <w:sz w:val="20"/>
          <w:szCs w:val="20"/>
        </w:rPr>
        <w:br/>
      </w:r>
    </w:p>
    <w:p w14:paraId="60D124E2" w14:textId="5280CD97" w:rsidR="00866FF3" w:rsidRPr="00866FF3" w:rsidRDefault="00EE4823" w:rsidP="00EE4823">
      <w:pPr>
        <w:widowControl w:val="0"/>
        <w:autoSpaceDE w:val="0"/>
        <w:autoSpaceDN w:val="0"/>
        <w:adjustRightInd w:val="0"/>
        <w:spacing w:after="0" w:line="247" w:lineRule="atLeast"/>
        <w:ind w:right="22"/>
        <w:jc w:val="both"/>
        <w:rPr>
          <w:rFonts w:ascii="Georgia" w:hAnsi="Georgia" w:cs="Times New Roman"/>
          <w:b/>
          <w:color w:val="000000"/>
          <w:spacing w:val="-6"/>
          <w:sz w:val="19"/>
          <w:szCs w:val="19"/>
          <w:u w:val="single"/>
        </w:rPr>
      </w:pPr>
      <w:r w:rsidRPr="00637576">
        <w:rPr>
          <w:rFonts w:ascii="Georgia" w:hAnsi="Georgia" w:cs="Times New Roman"/>
          <w:b/>
          <w:color w:val="000000"/>
          <w:spacing w:val="-6"/>
          <w:sz w:val="19"/>
          <w:szCs w:val="19"/>
          <w:u w:val="single"/>
        </w:rPr>
        <w:t>Essential Functions:</w:t>
      </w:r>
    </w:p>
    <w:p w14:paraId="59C38D34" w14:textId="325BEB61" w:rsidR="00EE4823" w:rsidRDefault="00EE4823" w:rsidP="00EE4823">
      <w:pPr>
        <w:widowControl w:val="0"/>
        <w:autoSpaceDE w:val="0"/>
        <w:autoSpaceDN w:val="0"/>
        <w:adjustRightInd w:val="0"/>
        <w:spacing w:after="0" w:line="247" w:lineRule="atLeast"/>
        <w:ind w:left="698" w:right="22"/>
        <w:jc w:val="both"/>
        <w:rPr>
          <w:rFonts w:ascii="Georgia" w:hAnsi="Georgia" w:cs="Times New Roman"/>
          <w:b/>
          <w:color w:val="000000"/>
          <w:spacing w:val="-6"/>
          <w:sz w:val="19"/>
          <w:szCs w:val="19"/>
        </w:rPr>
      </w:pPr>
      <w:r w:rsidRPr="00637576">
        <w:rPr>
          <w:rFonts w:ascii="Georgia" w:hAnsi="Georgia" w:cs="Times New Roman"/>
          <w:b/>
          <w:color w:val="000000"/>
          <w:spacing w:val="-6"/>
          <w:sz w:val="19"/>
          <w:szCs w:val="19"/>
        </w:rPr>
        <w:t>(Order of Essential Functions does not indicate importance of Functions)</w:t>
      </w:r>
    </w:p>
    <w:p w14:paraId="0B61B3B2" w14:textId="3E3763C5" w:rsidR="00866FF3" w:rsidRDefault="00866FF3" w:rsidP="00EE4823">
      <w:pPr>
        <w:widowControl w:val="0"/>
        <w:autoSpaceDE w:val="0"/>
        <w:autoSpaceDN w:val="0"/>
        <w:adjustRightInd w:val="0"/>
        <w:spacing w:after="0" w:line="247" w:lineRule="atLeast"/>
        <w:ind w:left="698" w:right="22"/>
        <w:jc w:val="both"/>
        <w:rPr>
          <w:rFonts w:ascii="Georgia" w:hAnsi="Georgia" w:cs="Times New Roman"/>
          <w:b/>
          <w:color w:val="000000"/>
          <w:spacing w:val="-6"/>
          <w:sz w:val="19"/>
          <w:szCs w:val="19"/>
        </w:rPr>
      </w:pPr>
    </w:p>
    <w:p w14:paraId="2FF0F7B7" w14:textId="77777777" w:rsidR="00866FF3" w:rsidRPr="00866FF3" w:rsidRDefault="00866FF3" w:rsidP="00612DF0">
      <w:pPr>
        <w:numPr>
          <w:ilvl w:val="0"/>
          <w:numId w:val="1"/>
        </w:numPr>
        <w:shd w:val="clear" w:color="auto" w:fill="FFFFFF"/>
        <w:spacing w:after="75" w:line="240" w:lineRule="auto"/>
        <w:rPr>
          <w:rFonts w:ascii="Arial" w:eastAsia="Times New Roman" w:hAnsi="Arial" w:cs="Arial"/>
          <w:color w:val="323232"/>
          <w:sz w:val="20"/>
          <w:szCs w:val="20"/>
        </w:rPr>
      </w:pPr>
      <w:r w:rsidRPr="00866FF3">
        <w:rPr>
          <w:rFonts w:ascii="Arial" w:eastAsia="Times New Roman" w:hAnsi="Arial" w:cs="Arial"/>
          <w:color w:val="323232"/>
          <w:sz w:val="20"/>
          <w:szCs w:val="20"/>
        </w:rPr>
        <w:t>Ensure execution of maintenance procedures to achieve maximum productivity and meet deadlines.</w:t>
      </w:r>
    </w:p>
    <w:p w14:paraId="4A5C05AA" w14:textId="77777777" w:rsidR="00866FF3" w:rsidRPr="00866FF3" w:rsidRDefault="00866FF3" w:rsidP="00612DF0">
      <w:pPr>
        <w:numPr>
          <w:ilvl w:val="0"/>
          <w:numId w:val="1"/>
        </w:numPr>
        <w:shd w:val="clear" w:color="auto" w:fill="FFFFFF"/>
        <w:spacing w:after="75" w:line="240" w:lineRule="auto"/>
        <w:rPr>
          <w:rFonts w:ascii="Arial" w:eastAsia="Times New Roman" w:hAnsi="Arial" w:cs="Arial"/>
          <w:color w:val="323232"/>
          <w:sz w:val="20"/>
          <w:szCs w:val="20"/>
        </w:rPr>
      </w:pPr>
      <w:r w:rsidRPr="00866FF3">
        <w:rPr>
          <w:rFonts w:ascii="Arial" w:eastAsia="Times New Roman" w:hAnsi="Arial" w:cs="Arial"/>
          <w:color w:val="323232"/>
          <w:sz w:val="20"/>
          <w:szCs w:val="20"/>
        </w:rPr>
        <w:t>Contribute to the improvement of facilities and reduced total cost.</w:t>
      </w:r>
    </w:p>
    <w:p w14:paraId="475230F6" w14:textId="77777777" w:rsidR="00866FF3" w:rsidRPr="00866FF3" w:rsidRDefault="00866FF3" w:rsidP="00612DF0">
      <w:pPr>
        <w:numPr>
          <w:ilvl w:val="0"/>
          <w:numId w:val="1"/>
        </w:numPr>
        <w:shd w:val="clear" w:color="auto" w:fill="FFFFFF"/>
        <w:spacing w:after="75" w:line="240" w:lineRule="auto"/>
        <w:rPr>
          <w:rFonts w:ascii="Arial" w:eastAsia="Times New Roman" w:hAnsi="Arial" w:cs="Arial"/>
          <w:color w:val="323232"/>
          <w:sz w:val="20"/>
          <w:szCs w:val="20"/>
        </w:rPr>
      </w:pPr>
      <w:r w:rsidRPr="00866FF3">
        <w:rPr>
          <w:rFonts w:ascii="Arial" w:eastAsia="Times New Roman" w:hAnsi="Arial" w:cs="Arial"/>
          <w:color w:val="323232"/>
          <w:sz w:val="20"/>
          <w:szCs w:val="20"/>
        </w:rPr>
        <w:t>Provide timely and accurate work order information to Production Staff, Repair and Maintenance Lead and Administration regarding maintenance progress or challenges.</w:t>
      </w:r>
    </w:p>
    <w:p w14:paraId="372D1DEA" w14:textId="77777777" w:rsidR="00866FF3" w:rsidRPr="00866FF3" w:rsidRDefault="00866FF3" w:rsidP="00612DF0">
      <w:pPr>
        <w:numPr>
          <w:ilvl w:val="0"/>
          <w:numId w:val="1"/>
        </w:numPr>
        <w:shd w:val="clear" w:color="auto" w:fill="FFFFFF"/>
        <w:spacing w:after="75" w:line="240" w:lineRule="auto"/>
        <w:rPr>
          <w:rFonts w:ascii="Arial" w:eastAsia="Times New Roman" w:hAnsi="Arial" w:cs="Arial"/>
          <w:color w:val="323232"/>
          <w:sz w:val="20"/>
          <w:szCs w:val="20"/>
        </w:rPr>
      </w:pPr>
      <w:r w:rsidRPr="00866FF3">
        <w:rPr>
          <w:rFonts w:ascii="Arial" w:eastAsia="Times New Roman" w:hAnsi="Arial" w:cs="Arial"/>
          <w:color w:val="323232"/>
          <w:sz w:val="20"/>
          <w:szCs w:val="20"/>
        </w:rPr>
        <w:t>Ensure care and proper use of company assets, including vehicles, tools and equipment.</w:t>
      </w:r>
    </w:p>
    <w:p w14:paraId="58E17DF6" w14:textId="77777777" w:rsidR="00866FF3" w:rsidRPr="00866FF3" w:rsidRDefault="00866FF3" w:rsidP="00612DF0">
      <w:pPr>
        <w:numPr>
          <w:ilvl w:val="0"/>
          <w:numId w:val="1"/>
        </w:numPr>
        <w:shd w:val="clear" w:color="auto" w:fill="FFFFFF"/>
        <w:spacing w:after="75" w:line="240" w:lineRule="auto"/>
        <w:rPr>
          <w:rFonts w:ascii="Arial" w:eastAsia="Times New Roman" w:hAnsi="Arial" w:cs="Arial"/>
          <w:color w:val="323232"/>
          <w:sz w:val="20"/>
          <w:szCs w:val="20"/>
        </w:rPr>
      </w:pPr>
      <w:r w:rsidRPr="00866FF3">
        <w:rPr>
          <w:rFonts w:ascii="Arial" w:eastAsia="Times New Roman" w:hAnsi="Arial" w:cs="Arial"/>
          <w:color w:val="323232"/>
          <w:sz w:val="20"/>
          <w:szCs w:val="20"/>
        </w:rPr>
        <w:t>Understand and ensure application of biosecurity protocols.</w:t>
      </w:r>
    </w:p>
    <w:p w14:paraId="5DAA2C0B" w14:textId="77777777" w:rsidR="00866FF3" w:rsidRPr="00866FF3" w:rsidRDefault="00866FF3" w:rsidP="00612DF0">
      <w:pPr>
        <w:numPr>
          <w:ilvl w:val="0"/>
          <w:numId w:val="1"/>
        </w:numPr>
        <w:shd w:val="clear" w:color="auto" w:fill="FFFFFF"/>
        <w:spacing w:after="75" w:line="240" w:lineRule="auto"/>
        <w:rPr>
          <w:rFonts w:ascii="Arial" w:eastAsia="Times New Roman" w:hAnsi="Arial" w:cs="Arial"/>
          <w:color w:val="323232"/>
          <w:sz w:val="20"/>
          <w:szCs w:val="20"/>
        </w:rPr>
      </w:pPr>
      <w:r w:rsidRPr="00866FF3">
        <w:rPr>
          <w:rFonts w:ascii="Arial" w:eastAsia="Times New Roman" w:hAnsi="Arial" w:cs="Arial"/>
          <w:color w:val="323232"/>
          <w:sz w:val="20"/>
          <w:szCs w:val="20"/>
        </w:rPr>
        <w:t>Ensure safety requirements are met and safe practices are exercised.</w:t>
      </w:r>
    </w:p>
    <w:p w14:paraId="64688E7E" w14:textId="77777777" w:rsidR="00866FF3" w:rsidRPr="00866FF3" w:rsidRDefault="00866FF3" w:rsidP="00612DF0">
      <w:pPr>
        <w:numPr>
          <w:ilvl w:val="0"/>
          <w:numId w:val="1"/>
        </w:numPr>
        <w:shd w:val="clear" w:color="auto" w:fill="FFFFFF"/>
        <w:spacing w:after="75" w:line="240" w:lineRule="auto"/>
        <w:rPr>
          <w:rFonts w:ascii="Arial" w:eastAsia="Times New Roman" w:hAnsi="Arial" w:cs="Arial"/>
          <w:color w:val="323232"/>
          <w:sz w:val="20"/>
          <w:szCs w:val="20"/>
        </w:rPr>
      </w:pPr>
      <w:r w:rsidRPr="00866FF3">
        <w:rPr>
          <w:rFonts w:ascii="Arial" w:eastAsia="Times New Roman" w:hAnsi="Arial" w:cs="Arial"/>
          <w:color w:val="323232"/>
          <w:sz w:val="20"/>
          <w:szCs w:val="20"/>
        </w:rPr>
        <w:t>Demonstrate strict adherence to company policies and confidentiality.</w:t>
      </w:r>
    </w:p>
    <w:p w14:paraId="0DFC54A2" w14:textId="77777777" w:rsidR="00866FF3" w:rsidRPr="00866FF3" w:rsidRDefault="00866FF3" w:rsidP="00612DF0">
      <w:pPr>
        <w:pStyle w:val="ListParagraph"/>
        <w:numPr>
          <w:ilvl w:val="0"/>
          <w:numId w:val="1"/>
        </w:numPr>
      </w:pPr>
      <w:r w:rsidRPr="00866FF3">
        <w:t>Follow all rules and procedures from both the employee handbook and direct rules and procedures from supervisor.</w:t>
      </w:r>
    </w:p>
    <w:p w14:paraId="00A6ACC4" w14:textId="77777777" w:rsidR="00866FF3" w:rsidRPr="00866FF3" w:rsidRDefault="00866FF3" w:rsidP="00612DF0">
      <w:pPr>
        <w:pStyle w:val="ListParagraph"/>
        <w:numPr>
          <w:ilvl w:val="0"/>
          <w:numId w:val="1"/>
        </w:numPr>
      </w:pPr>
      <w:r w:rsidRPr="00866FF3">
        <w:t>Must be receptive to constructive criticism by co-workers and supervisors.</w:t>
      </w:r>
    </w:p>
    <w:p w14:paraId="6FF470C7" w14:textId="2985E02B" w:rsidR="00866FF3" w:rsidRPr="00612DF0" w:rsidRDefault="00866FF3" w:rsidP="00612DF0">
      <w:pPr>
        <w:pStyle w:val="ListParagraph"/>
        <w:numPr>
          <w:ilvl w:val="0"/>
          <w:numId w:val="1"/>
        </w:numPr>
        <w:rPr>
          <w:rFonts w:eastAsia="Times New Roman"/>
          <w:color w:val="000000"/>
        </w:rPr>
      </w:pPr>
      <w:r w:rsidRPr="00866FF3">
        <w:t>Attend all mandatory meetings and training</w:t>
      </w:r>
    </w:p>
    <w:p w14:paraId="663B8C59" w14:textId="77777777" w:rsidR="00866FF3" w:rsidRPr="00612DF0" w:rsidRDefault="00866FF3" w:rsidP="00612DF0">
      <w:pPr>
        <w:pStyle w:val="ListParagraph"/>
        <w:numPr>
          <w:ilvl w:val="0"/>
          <w:numId w:val="1"/>
        </w:numPr>
        <w:rPr>
          <w:rFonts w:ascii="Georgia" w:hAnsi="Georgia" w:cs="Times New Roman"/>
          <w:sz w:val="19"/>
          <w:szCs w:val="19"/>
        </w:rPr>
      </w:pPr>
      <w:r w:rsidRPr="00612DF0">
        <w:rPr>
          <w:rFonts w:ascii="Georgia" w:hAnsi="Georgia" w:cs="Times New Roman"/>
          <w:sz w:val="19"/>
          <w:szCs w:val="19"/>
        </w:rPr>
        <w:t>Maintain a good working relationship with all co-workers.</w:t>
      </w:r>
    </w:p>
    <w:p w14:paraId="0632A164" w14:textId="56067FE1" w:rsidR="00866FF3" w:rsidRPr="00612DF0" w:rsidRDefault="00866FF3" w:rsidP="00612DF0">
      <w:pPr>
        <w:pStyle w:val="ListParagraph"/>
        <w:numPr>
          <w:ilvl w:val="0"/>
          <w:numId w:val="1"/>
        </w:numPr>
        <w:rPr>
          <w:rFonts w:ascii="Georgia" w:hAnsi="Georgia" w:cs="Times New Roman"/>
          <w:sz w:val="19"/>
          <w:szCs w:val="19"/>
        </w:rPr>
      </w:pPr>
      <w:r w:rsidRPr="00612DF0">
        <w:rPr>
          <w:rFonts w:ascii="Georgia" w:hAnsi="Georgia" w:cs="Times New Roman"/>
          <w:sz w:val="19"/>
          <w:szCs w:val="19"/>
        </w:rPr>
        <w:t>Understand and demonstrate general housekeeping and sanitation skills (example; laundry, showers, maintenance area)</w:t>
      </w:r>
    </w:p>
    <w:p w14:paraId="36B55AD0" w14:textId="77777777" w:rsidR="00EE4823" w:rsidRPr="00637576" w:rsidRDefault="00EE4823" w:rsidP="00612DF0">
      <w:pPr>
        <w:rPr>
          <w:rFonts w:ascii="Georgia" w:hAnsi="Georgia" w:cs="Times New Roman"/>
          <w:sz w:val="19"/>
          <w:szCs w:val="19"/>
        </w:rPr>
      </w:pPr>
    </w:p>
    <w:p w14:paraId="6669A604" w14:textId="77777777" w:rsidR="00EE4823" w:rsidRPr="00637576" w:rsidRDefault="00EE4823" w:rsidP="00612DF0">
      <w:pPr>
        <w:rPr>
          <w:rFonts w:ascii="Georgia" w:hAnsi="Georgia" w:cs="Times New Roman"/>
          <w:sz w:val="19"/>
          <w:szCs w:val="19"/>
        </w:rPr>
      </w:pPr>
    </w:p>
    <w:p w14:paraId="7E12DA17" w14:textId="77777777" w:rsidR="00EE4823" w:rsidRPr="00637576" w:rsidRDefault="00EE4823" w:rsidP="00EE4823">
      <w:pPr>
        <w:spacing w:after="0" w:line="240" w:lineRule="auto"/>
        <w:rPr>
          <w:rFonts w:ascii="Georgia" w:hAnsi="Georgia" w:cs="Times New Roman"/>
          <w:sz w:val="19"/>
          <w:szCs w:val="19"/>
        </w:rPr>
      </w:pPr>
    </w:p>
    <w:p w14:paraId="3445A11D" w14:textId="77777777" w:rsidR="00EE4823" w:rsidRPr="00637576" w:rsidRDefault="00EE4823" w:rsidP="00EE4823">
      <w:pPr>
        <w:spacing w:after="0" w:line="240" w:lineRule="auto"/>
        <w:rPr>
          <w:rFonts w:ascii="Georgia" w:hAnsi="Georgia" w:cs="Times New Roman"/>
          <w:sz w:val="19"/>
          <w:szCs w:val="19"/>
        </w:rPr>
      </w:pPr>
    </w:p>
    <w:p w14:paraId="6E4299A4" w14:textId="77777777" w:rsidR="00EE4823" w:rsidRPr="00637576" w:rsidRDefault="00EE4823" w:rsidP="00612DF0">
      <w:pPr>
        <w:widowControl w:val="0"/>
        <w:autoSpaceDE w:val="0"/>
        <w:autoSpaceDN w:val="0"/>
        <w:adjustRightInd w:val="0"/>
        <w:spacing w:after="11" w:line="288" w:lineRule="atLeast"/>
        <w:ind w:right="24"/>
        <w:rPr>
          <w:rFonts w:ascii="Georgia" w:hAnsi="Georgia" w:cs="Times New Roman"/>
          <w:color w:val="000000"/>
          <w:spacing w:val="-3"/>
          <w:sz w:val="19"/>
          <w:szCs w:val="19"/>
        </w:rPr>
      </w:pPr>
      <w:r w:rsidRPr="00637576">
        <w:rPr>
          <w:rFonts w:ascii="Georgia" w:hAnsi="Georgia" w:cs="Times New Roman"/>
          <w:b/>
          <w:color w:val="000000"/>
          <w:spacing w:val="-3"/>
          <w:sz w:val="19"/>
          <w:szCs w:val="19"/>
          <w:u w:val="single"/>
        </w:rPr>
        <w:t xml:space="preserve">Job </w:t>
      </w:r>
      <w:r w:rsidRPr="00637576">
        <w:rPr>
          <w:rFonts w:ascii="Georgia" w:hAnsi="Georgia" w:cs="Times New Roman"/>
          <w:b/>
          <w:bCs/>
          <w:color w:val="000000"/>
          <w:spacing w:val="-3"/>
          <w:sz w:val="19"/>
          <w:szCs w:val="19"/>
          <w:u w:val="single"/>
        </w:rPr>
        <w:t>Qualifications:</w:t>
      </w:r>
    </w:p>
    <w:p w14:paraId="2819E155" w14:textId="1F488858" w:rsidR="00612DF0" w:rsidRPr="00612DF0" w:rsidRDefault="00EE4823" w:rsidP="00612DF0">
      <w:pPr>
        <w:pStyle w:val="ListParagraph"/>
        <w:numPr>
          <w:ilvl w:val="0"/>
          <w:numId w:val="13"/>
        </w:numPr>
      </w:pPr>
      <w:r w:rsidRPr="00612DF0">
        <w:t xml:space="preserve">Be able to lift in excess of 50 </w:t>
      </w:r>
      <w:proofErr w:type="spellStart"/>
      <w:r w:rsidRPr="00612DF0">
        <w:t>lbs</w:t>
      </w:r>
      <w:proofErr w:type="spellEnd"/>
      <w:r w:rsidRPr="00612DF0">
        <w:t xml:space="preserve"> moving up to 100 yards daily</w:t>
      </w:r>
      <w:r w:rsidR="00612DF0" w:rsidRPr="00612DF0">
        <w:t xml:space="preserve"> </w:t>
      </w:r>
    </w:p>
    <w:p w14:paraId="31B43EBB" w14:textId="7AE45D71" w:rsidR="00612DF0" w:rsidRPr="00612DF0" w:rsidRDefault="00612DF0" w:rsidP="00612DF0">
      <w:pPr>
        <w:pStyle w:val="ListParagraph"/>
        <w:numPr>
          <w:ilvl w:val="0"/>
          <w:numId w:val="13"/>
        </w:numPr>
      </w:pPr>
      <w:r w:rsidRPr="00612DF0">
        <w:t>B</w:t>
      </w:r>
      <w:r w:rsidR="00EE4823" w:rsidRPr="00612DF0">
        <w:t xml:space="preserve">e able to lift 15 </w:t>
      </w:r>
      <w:proofErr w:type="spellStart"/>
      <w:r w:rsidR="00EE4823" w:rsidRPr="00612DF0">
        <w:t>lbs</w:t>
      </w:r>
      <w:proofErr w:type="spellEnd"/>
      <w:r w:rsidR="00EE4823" w:rsidRPr="00612DF0">
        <w:t xml:space="preserve"> repeatedly on a daily basis from side to side for at least </w:t>
      </w:r>
      <w:r w:rsidR="00866FF3" w:rsidRPr="00612DF0">
        <w:t>1</w:t>
      </w:r>
      <w:r w:rsidR="00EE4823" w:rsidRPr="00612DF0">
        <w:t xml:space="preserve"> hour.</w:t>
      </w:r>
    </w:p>
    <w:p w14:paraId="1A11953A" w14:textId="461F3410" w:rsidR="00612DF0" w:rsidRPr="00612DF0" w:rsidRDefault="00EE4823" w:rsidP="00612DF0">
      <w:pPr>
        <w:pStyle w:val="ListParagraph"/>
        <w:numPr>
          <w:ilvl w:val="0"/>
          <w:numId w:val="13"/>
        </w:numPr>
      </w:pPr>
      <w:r w:rsidRPr="00612DF0">
        <w:t xml:space="preserve">Push and/or pull a minimum of 500 </w:t>
      </w:r>
      <w:proofErr w:type="spellStart"/>
      <w:r w:rsidRPr="00612DF0">
        <w:t>lbs</w:t>
      </w:r>
      <w:proofErr w:type="spellEnd"/>
      <w:r w:rsidRPr="00612DF0">
        <w:t xml:space="preserve"> in a cart with wheels when require.  </w:t>
      </w:r>
    </w:p>
    <w:p w14:paraId="0C0D2D0E" w14:textId="2E3A9FCF" w:rsidR="00EE4823" w:rsidRPr="00612DF0" w:rsidRDefault="00EE4823" w:rsidP="00612DF0">
      <w:pPr>
        <w:pStyle w:val="ListParagraph"/>
        <w:numPr>
          <w:ilvl w:val="0"/>
          <w:numId w:val="13"/>
        </w:numPr>
      </w:pPr>
      <w:r w:rsidRPr="00612DF0">
        <w:lastRenderedPageBreak/>
        <w:t>Squat to floor, grip small objects with ease and twist at least 45 degrees.</w:t>
      </w:r>
    </w:p>
    <w:p w14:paraId="70862AF4" w14:textId="33961DC9" w:rsidR="00EE4823" w:rsidRPr="00612DF0" w:rsidRDefault="00EE4823" w:rsidP="00612DF0">
      <w:pPr>
        <w:pStyle w:val="ListParagraph"/>
        <w:numPr>
          <w:ilvl w:val="0"/>
          <w:numId w:val="13"/>
        </w:numPr>
      </w:pPr>
      <w:r w:rsidRPr="00612DF0">
        <w:t>Be capable of repeated actions.</w:t>
      </w:r>
    </w:p>
    <w:p w14:paraId="5E1F40BC" w14:textId="34A2ACA5" w:rsidR="00866FF3" w:rsidRPr="00612DF0" w:rsidRDefault="00866FF3" w:rsidP="00612DF0">
      <w:pPr>
        <w:pStyle w:val="ListParagraph"/>
        <w:numPr>
          <w:ilvl w:val="0"/>
          <w:numId w:val="13"/>
        </w:numPr>
        <w:rPr>
          <w:rFonts w:eastAsia="Times New Roman"/>
        </w:rPr>
      </w:pPr>
      <w:r w:rsidRPr="00612DF0">
        <w:rPr>
          <w:rFonts w:eastAsia="Times New Roman"/>
        </w:rPr>
        <w:t>Must have some knowledge with electrical systems.</w:t>
      </w:r>
    </w:p>
    <w:p w14:paraId="13212338" w14:textId="47E42B49" w:rsidR="00EE4823" w:rsidRPr="00612DF0" w:rsidRDefault="00866FF3" w:rsidP="00612DF0">
      <w:pPr>
        <w:pStyle w:val="ListParagraph"/>
        <w:numPr>
          <w:ilvl w:val="0"/>
          <w:numId w:val="13"/>
        </w:numPr>
        <w:rPr>
          <w:rFonts w:eastAsiaTheme="minorHAnsi"/>
        </w:rPr>
      </w:pPr>
      <w:r w:rsidRPr="00612DF0">
        <w:rPr>
          <w:rFonts w:eastAsia="Times New Roman"/>
        </w:rPr>
        <w:t>Welding experience is preferred, but not required</w:t>
      </w:r>
    </w:p>
    <w:p w14:paraId="7626DA03" w14:textId="5CDF5BD7" w:rsidR="00866FF3" w:rsidRPr="00612DF0" w:rsidRDefault="00866FF3" w:rsidP="00612DF0">
      <w:pPr>
        <w:pStyle w:val="ListParagraph"/>
        <w:numPr>
          <w:ilvl w:val="0"/>
          <w:numId w:val="13"/>
        </w:numPr>
        <w:rPr>
          <w:rFonts w:eastAsia="Times New Roman"/>
        </w:rPr>
      </w:pPr>
      <w:r w:rsidRPr="00612DF0">
        <w:rPr>
          <w:rFonts w:eastAsia="Times New Roman"/>
        </w:rPr>
        <w:t xml:space="preserve">Ability to manage and act in a </w:t>
      </w:r>
      <w:r w:rsidR="00612DF0" w:rsidRPr="00612DF0">
        <w:rPr>
          <w:rFonts w:eastAsia="Times New Roman"/>
        </w:rPr>
        <w:t>fast-paced</w:t>
      </w:r>
      <w:r w:rsidRPr="00612DF0">
        <w:rPr>
          <w:rFonts w:eastAsia="Times New Roman"/>
        </w:rPr>
        <w:t xml:space="preserve"> environment. </w:t>
      </w:r>
    </w:p>
    <w:p w14:paraId="4B86A2F8" w14:textId="77777777" w:rsidR="00866FF3" w:rsidRPr="00612DF0" w:rsidRDefault="00866FF3" w:rsidP="00612DF0">
      <w:pPr>
        <w:pStyle w:val="ListParagraph"/>
        <w:numPr>
          <w:ilvl w:val="0"/>
          <w:numId w:val="13"/>
        </w:numPr>
        <w:rPr>
          <w:rFonts w:eastAsia="Times New Roman"/>
        </w:rPr>
      </w:pPr>
      <w:r w:rsidRPr="00612DF0">
        <w:rPr>
          <w:rFonts w:eastAsia="Times New Roman"/>
        </w:rPr>
        <w:t>Must have the ability to adapt time and efforts in priority areas, including accommodating to various daily hours, weekend availability, and on-call availability. </w:t>
      </w:r>
    </w:p>
    <w:p w14:paraId="0726E3EE" w14:textId="77777777" w:rsidR="00866FF3" w:rsidRPr="00612DF0" w:rsidRDefault="00866FF3" w:rsidP="00612DF0">
      <w:pPr>
        <w:pStyle w:val="ListParagraph"/>
        <w:numPr>
          <w:ilvl w:val="0"/>
          <w:numId w:val="13"/>
        </w:numPr>
        <w:rPr>
          <w:rFonts w:eastAsia="Times New Roman"/>
        </w:rPr>
      </w:pPr>
      <w:r w:rsidRPr="00612DF0">
        <w:rPr>
          <w:rFonts w:eastAsia="Times New Roman"/>
        </w:rPr>
        <w:t>Displays a high level of professionalism and customer service, including honesty and integrity. </w:t>
      </w:r>
    </w:p>
    <w:p w14:paraId="2ABF4F9C" w14:textId="7F285990" w:rsidR="00EE4823" w:rsidRPr="00612DF0" w:rsidRDefault="00EE4823" w:rsidP="00612DF0">
      <w:pPr>
        <w:pStyle w:val="ListParagraph"/>
        <w:numPr>
          <w:ilvl w:val="0"/>
          <w:numId w:val="13"/>
        </w:numPr>
      </w:pPr>
      <w:r w:rsidRPr="00612DF0">
        <w:t>Be able to effectively communicate orally and in writing with other employees and</w:t>
      </w:r>
      <w:r w:rsidRPr="00612DF0">
        <w:br/>
        <w:t>company contacts.</w:t>
      </w:r>
    </w:p>
    <w:p w14:paraId="1D0041AD" w14:textId="77777777" w:rsidR="00866FF3" w:rsidRPr="00612DF0" w:rsidRDefault="00866FF3" w:rsidP="00612DF0">
      <w:pPr>
        <w:pStyle w:val="ListParagraph"/>
        <w:numPr>
          <w:ilvl w:val="0"/>
          <w:numId w:val="13"/>
        </w:numPr>
        <w:rPr>
          <w:rFonts w:eastAsia="Times New Roman"/>
        </w:rPr>
      </w:pPr>
      <w:r w:rsidRPr="00612DF0">
        <w:rPr>
          <w:rFonts w:eastAsia="Times New Roman"/>
        </w:rPr>
        <w:t>Work within a team to promote excellence and achieve department goals. </w:t>
      </w:r>
    </w:p>
    <w:p w14:paraId="2DE44125" w14:textId="77777777" w:rsidR="00866FF3" w:rsidRPr="00612DF0" w:rsidRDefault="00866FF3" w:rsidP="00612DF0">
      <w:pPr>
        <w:pStyle w:val="ListParagraph"/>
        <w:numPr>
          <w:ilvl w:val="0"/>
          <w:numId w:val="13"/>
        </w:numPr>
        <w:rPr>
          <w:rFonts w:eastAsia="Times New Roman"/>
        </w:rPr>
      </w:pPr>
      <w:r w:rsidRPr="00612DF0">
        <w:rPr>
          <w:rFonts w:eastAsia="Times New Roman"/>
        </w:rPr>
        <w:t>Highly motivated, able to work efficiently without direct supervision.</w:t>
      </w:r>
    </w:p>
    <w:p w14:paraId="085DED11" w14:textId="5E22A798" w:rsidR="00EE4823" w:rsidRPr="00612DF0" w:rsidRDefault="00EE4823" w:rsidP="00612DF0">
      <w:pPr>
        <w:pStyle w:val="ListParagraph"/>
        <w:numPr>
          <w:ilvl w:val="0"/>
          <w:numId w:val="13"/>
        </w:numPr>
      </w:pPr>
      <w:r w:rsidRPr="00612DF0">
        <w:t>Be able to walk and stand for long periods of time on different surfaces including concrete.</w:t>
      </w:r>
    </w:p>
    <w:p w14:paraId="165C4D0A" w14:textId="77777777" w:rsidR="00EE4823" w:rsidRPr="00612DF0" w:rsidRDefault="00EE4823" w:rsidP="00612DF0">
      <w:pPr>
        <w:pStyle w:val="ListParagraph"/>
        <w:numPr>
          <w:ilvl w:val="0"/>
          <w:numId w:val="13"/>
        </w:numPr>
      </w:pPr>
      <w:r w:rsidRPr="00612DF0">
        <w:t>Be able to climb in and out of crates and over obstacles.</w:t>
      </w:r>
    </w:p>
    <w:p w14:paraId="6E044462" w14:textId="5949CB04" w:rsidR="00EE4823" w:rsidRPr="00612DF0" w:rsidRDefault="00EE4823" w:rsidP="00612DF0">
      <w:pPr>
        <w:pStyle w:val="ListParagraph"/>
        <w:numPr>
          <w:ilvl w:val="0"/>
          <w:numId w:val="13"/>
        </w:numPr>
      </w:pPr>
      <w:r w:rsidRPr="00612DF0">
        <w:t xml:space="preserve">Be able climb different types of </w:t>
      </w:r>
      <w:r w:rsidR="00866FF3" w:rsidRPr="00612DF0">
        <w:t>l</w:t>
      </w:r>
      <w:r w:rsidRPr="00612DF0">
        <w:t>adders including feed bin ladders,</w:t>
      </w:r>
    </w:p>
    <w:p w14:paraId="34C055F1" w14:textId="77777777" w:rsidR="00EE4823" w:rsidRPr="00612DF0" w:rsidRDefault="00EE4823" w:rsidP="00612DF0">
      <w:pPr>
        <w:pStyle w:val="ListParagraph"/>
        <w:numPr>
          <w:ilvl w:val="0"/>
          <w:numId w:val="13"/>
        </w:numPr>
      </w:pPr>
      <w:r w:rsidRPr="00612DF0">
        <w:t>Be able to maintain balance on all surfaces.</w:t>
      </w:r>
    </w:p>
    <w:p w14:paraId="51ADDF95" w14:textId="77777777" w:rsidR="00EE4823" w:rsidRPr="00612DF0" w:rsidRDefault="00EE4823" w:rsidP="00612DF0">
      <w:pPr>
        <w:pStyle w:val="ListParagraph"/>
        <w:numPr>
          <w:ilvl w:val="0"/>
          <w:numId w:val="13"/>
        </w:numPr>
      </w:pPr>
      <w:r w:rsidRPr="00612DF0">
        <w:t>Be able to retain and perform written and spoken instructions.</w:t>
      </w:r>
    </w:p>
    <w:p w14:paraId="16673996" w14:textId="77777777" w:rsidR="00EE4823" w:rsidRPr="00612DF0" w:rsidRDefault="00EE4823" w:rsidP="00612DF0">
      <w:pPr>
        <w:pStyle w:val="ListParagraph"/>
        <w:numPr>
          <w:ilvl w:val="0"/>
          <w:numId w:val="13"/>
        </w:numPr>
      </w:pPr>
      <w:r w:rsidRPr="00612DF0">
        <w:t>Must not own or live near any swine.  Must not live with anyone who has contact with swine.</w:t>
      </w:r>
      <w:r w:rsidRPr="00612DF0">
        <w:br/>
      </w:r>
    </w:p>
    <w:p w14:paraId="1118FCE5" w14:textId="77777777" w:rsidR="00EE4823" w:rsidRPr="00866FF3" w:rsidRDefault="00EE4823" w:rsidP="00612DF0">
      <w:pPr>
        <w:widowControl w:val="0"/>
        <w:autoSpaceDE w:val="0"/>
        <w:autoSpaceDN w:val="0"/>
        <w:adjustRightInd w:val="0"/>
        <w:spacing w:before="240" w:after="0" w:line="240" w:lineRule="auto"/>
        <w:ind w:left="1039" w:right="24"/>
        <w:rPr>
          <w:rFonts w:ascii="Arial" w:hAnsi="Arial" w:cs="Arial"/>
          <w:color w:val="000000"/>
          <w:spacing w:val="-3"/>
          <w:sz w:val="20"/>
          <w:szCs w:val="20"/>
        </w:rPr>
      </w:pPr>
    </w:p>
    <w:p w14:paraId="06AAA906" w14:textId="77777777" w:rsidR="00EE4823" w:rsidRPr="00612DF0" w:rsidRDefault="00EE4823" w:rsidP="00612DF0">
      <w:pPr>
        <w:widowControl w:val="0"/>
        <w:autoSpaceDE w:val="0"/>
        <w:autoSpaceDN w:val="0"/>
        <w:adjustRightInd w:val="0"/>
        <w:spacing w:after="0" w:line="285" w:lineRule="atLeast"/>
        <w:ind w:right="24"/>
        <w:rPr>
          <w:rFonts w:ascii="Arial" w:hAnsi="Arial" w:cs="Arial"/>
          <w:b/>
          <w:color w:val="000000"/>
          <w:spacing w:val="-3"/>
          <w:sz w:val="20"/>
          <w:szCs w:val="20"/>
          <w:u w:val="single"/>
        </w:rPr>
      </w:pPr>
      <w:r w:rsidRPr="00612DF0">
        <w:rPr>
          <w:rFonts w:ascii="Arial" w:hAnsi="Arial" w:cs="Arial"/>
          <w:b/>
          <w:color w:val="000000"/>
          <w:spacing w:val="-3"/>
          <w:sz w:val="20"/>
          <w:szCs w:val="20"/>
          <w:u w:val="single"/>
        </w:rPr>
        <w:t>Working Conditions:</w:t>
      </w:r>
    </w:p>
    <w:p w14:paraId="5C22F7C3" w14:textId="77777777" w:rsidR="00EE4823" w:rsidRPr="00612DF0" w:rsidRDefault="00EE4823" w:rsidP="00612DF0">
      <w:pPr>
        <w:pStyle w:val="ListParagraph"/>
        <w:numPr>
          <w:ilvl w:val="0"/>
          <w:numId w:val="14"/>
        </w:numPr>
      </w:pPr>
      <w:r w:rsidRPr="00612DF0">
        <w:t>During summer months outside temperatures can be over 100 degrees for entire scheduled</w:t>
      </w:r>
      <w:r w:rsidRPr="00612DF0">
        <w:br/>
        <w:t>work day.</w:t>
      </w:r>
    </w:p>
    <w:p w14:paraId="4487D09A" w14:textId="77777777" w:rsidR="00EE4823" w:rsidRPr="00612DF0" w:rsidRDefault="00EE4823" w:rsidP="00612DF0">
      <w:pPr>
        <w:pStyle w:val="ListParagraph"/>
        <w:numPr>
          <w:ilvl w:val="0"/>
          <w:numId w:val="14"/>
        </w:numPr>
      </w:pPr>
      <w:r w:rsidRPr="00612DF0">
        <w:t>During winter months outside temperatures can be below zero for entire scheduled work</w:t>
      </w:r>
      <w:r w:rsidRPr="00612DF0">
        <w:br/>
        <w:t xml:space="preserve">day. </w:t>
      </w:r>
    </w:p>
    <w:p w14:paraId="295A78D7" w14:textId="77777777" w:rsidR="00EE4823" w:rsidRPr="00612DF0" w:rsidRDefault="00EE4823" w:rsidP="00612DF0">
      <w:pPr>
        <w:pStyle w:val="ListParagraph"/>
        <w:numPr>
          <w:ilvl w:val="0"/>
          <w:numId w:val="14"/>
        </w:numPr>
      </w:pPr>
      <w:r w:rsidRPr="00612DF0">
        <w:t>During and after heavy rains or snowfalls the road in and around the farms can become</w:t>
      </w:r>
      <w:r w:rsidRPr="00612DF0">
        <w:br/>
        <w:t xml:space="preserve">extremely muddy, snow covered, icy and difficult to maneuver on.      </w:t>
      </w:r>
    </w:p>
    <w:p w14:paraId="0EDAA23B" w14:textId="29BBD210" w:rsidR="00EE4823" w:rsidRPr="00612DF0" w:rsidRDefault="00EE4823" w:rsidP="00612DF0">
      <w:pPr>
        <w:pStyle w:val="ListParagraph"/>
        <w:numPr>
          <w:ilvl w:val="0"/>
          <w:numId w:val="14"/>
        </w:numPr>
      </w:pPr>
      <w:r w:rsidRPr="00612DF0">
        <w:t>During different job duties the noise inside or outside</w:t>
      </w:r>
      <w:r w:rsidR="00B8252C">
        <w:t xml:space="preserve"> barns</w:t>
      </w:r>
      <w:r w:rsidRPr="00612DF0">
        <w:t xml:space="preserve"> can become very loud.                                                                                 </w:t>
      </w:r>
    </w:p>
    <w:p w14:paraId="748E67E7" w14:textId="77777777" w:rsidR="00EE4823" w:rsidRPr="00612DF0" w:rsidRDefault="00EE4823" w:rsidP="00612DF0">
      <w:pPr>
        <w:pStyle w:val="ListParagraph"/>
        <w:numPr>
          <w:ilvl w:val="0"/>
          <w:numId w:val="14"/>
        </w:numPr>
      </w:pPr>
      <w:r w:rsidRPr="00612DF0">
        <w:t xml:space="preserve">Will be exposed daily to odors, dusts and gasses that may be uncomfortable or hazardous if proper procedures are not followed.                                                             </w:t>
      </w:r>
    </w:p>
    <w:p w14:paraId="16350B25" w14:textId="77777777" w:rsidR="00EE4823" w:rsidRPr="00612DF0" w:rsidRDefault="00EE4823" w:rsidP="00612DF0">
      <w:pPr>
        <w:pStyle w:val="ListParagraph"/>
        <w:numPr>
          <w:ilvl w:val="0"/>
          <w:numId w:val="14"/>
        </w:numPr>
        <w:rPr>
          <w:rFonts w:ascii="Georgia" w:hAnsi="Georgia" w:cs="Times New Roman"/>
          <w:sz w:val="19"/>
          <w:szCs w:val="19"/>
        </w:rPr>
      </w:pPr>
      <w:r w:rsidRPr="00612DF0">
        <w:t xml:space="preserve">Will be exposed to electrical boxes and electrical machinery that are not to be entered or repaired by those who are not certified in basic electrical training and/or lock out tag out by the Safety Coordinator.                                                       </w:t>
      </w:r>
      <w:bookmarkStart w:id="0" w:name="_GoBack"/>
      <w:bookmarkEnd w:id="0"/>
      <w:r w:rsidRPr="00612DF0">
        <w:t xml:space="preserve">                                                                                             </w:t>
      </w:r>
    </w:p>
    <w:p w14:paraId="77C88400" w14:textId="77777777" w:rsidR="00EE4823" w:rsidRPr="0056515F" w:rsidRDefault="00EE4823" w:rsidP="00EE4823">
      <w:pPr>
        <w:widowControl w:val="0"/>
        <w:autoSpaceDE w:val="0"/>
        <w:autoSpaceDN w:val="0"/>
        <w:adjustRightInd w:val="0"/>
        <w:spacing w:after="0" w:line="278" w:lineRule="atLeast"/>
        <w:ind w:right="25"/>
        <w:rPr>
          <w:rFonts w:ascii="Times New Roman" w:hAnsi="Times New Roman" w:cs="Times New Roman"/>
          <w:color w:val="000000"/>
          <w:spacing w:val="-3"/>
          <w:sz w:val="19"/>
          <w:szCs w:val="19"/>
        </w:rPr>
      </w:pPr>
    </w:p>
    <w:p w14:paraId="627CEA76" w14:textId="77777777" w:rsidR="00EE4823" w:rsidRDefault="00EE4823" w:rsidP="00EE4823">
      <w:pPr>
        <w:rPr>
          <w:sz w:val="19"/>
          <w:szCs w:val="19"/>
        </w:rPr>
      </w:pPr>
    </w:p>
    <w:p w14:paraId="6D3B9173" w14:textId="77777777" w:rsidR="00EE4823" w:rsidRDefault="00EE4823" w:rsidP="00EE4823">
      <w:pPr>
        <w:rPr>
          <w:sz w:val="19"/>
          <w:szCs w:val="19"/>
        </w:rPr>
      </w:pPr>
    </w:p>
    <w:p w14:paraId="428D297B" w14:textId="2147C7CA" w:rsidR="00EE4823" w:rsidRDefault="00EE4823" w:rsidP="00EE4823">
      <w:pPr>
        <w:shd w:val="clear" w:color="auto" w:fill="FFFFFF"/>
        <w:spacing w:after="150" w:line="240" w:lineRule="auto"/>
        <w:rPr>
          <w:rFonts w:ascii="Arial" w:eastAsia="Times New Roman" w:hAnsi="Arial" w:cs="Arial"/>
          <w:color w:val="000000"/>
          <w:sz w:val="20"/>
          <w:szCs w:val="20"/>
        </w:rPr>
      </w:pPr>
      <w:r>
        <w:rPr>
          <w:rFonts w:ascii="Georgia" w:hAnsi="Georgia"/>
          <w:sz w:val="24"/>
          <w:szCs w:val="24"/>
        </w:rPr>
        <w:t>Employee Signature__________________________ Date__________</w:t>
      </w:r>
    </w:p>
    <w:p w14:paraId="1F98E9B3" w14:textId="7EFE300A" w:rsidR="005766FA" w:rsidRPr="005766FA" w:rsidRDefault="005766FA" w:rsidP="00866FF3">
      <w:pPr>
        <w:shd w:val="clear" w:color="auto" w:fill="FFFFFF"/>
        <w:spacing w:after="150" w:line="240" w:lineRule="auto"/>
        <w:rPr>
          <w:rFonts w:ascii="Arial" w:eastAsia="Times New Roman" w:hAnsi="Arial" w:cs="Arial"/>
          <w:color w:val="000000"/>
          <w:sz w:val="20"/>
          <w:szCs w:val="20"/>
        </w:rPr>
      </w:pPr>
      <w:r w:rsidRPr="005766FA">
        <w:rPr>
          <w:rFonts w:ascii="Arial" w:eastAsia="Times New Roman" w:hAnsi="Arial" w:cs="Arial"/>
          <w:color w:val="000000"/>
          <w:sz w:val="20"/>
          <w:szCs w:val="20"/>
        </w:rPr>
        <w:br/>
      </w:r>
    </w:p>
    <w:p w14:paraId="61F8C4EC" w14:textId="6AEB36C4" w:rsidR="00A97A1B" w:rsidRPr="00612DF0" w:rsidRDefault="005766FA" w:rsidP="00612DF0">
      <w:pPr>
        <w:shd w:val="clear" w:color="auto" w:fill="FFFFFF"/>
        <w:spacing w:after="150" w:line="240" w:lineRule="auto"/>
        <w:rPr>
          <w:rFonts w:ascii="Arial" w:eastAsia="Times New Roman" w:hAnsi="Arial" w:cs="Arial"/>
          <w:color w:val="000000"/>
          <w:sz w:val="20"/>
          <w:szCs w:val="20"/>
        </w:rPr>
      </w:pPr>
      <w:r w:rsidRPr="005766FA">
        <w:rPr>
          <w:rFonts w:ascii="Arial" w:eastAsia="Times New Roman" w:hAnsi="Arial" w:cs="Arial"/>
          <w:color w:val="000000"/>
          <w:sz w:val="20"/>
          <w:szCs w:val="20"/>
        </w:rPr>
        <w:t> </w:t>
      </w:r>
    </w:p>
    <w:sectPr w:rsidR="00A97A1B" w:rsidRPr="00612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3CC90D0"/>
    <w:lvl w:ilvl="0">
      <w:numFmt w:val="bullet"/>
      <w:lvlText w:val="*"/>
      <w:lvlJc w:val="left"/>
    </w:lvl>
  </w:abstractNum>
  <w:abstractNum w:abstractNumId="1" w15:restartNumberingAfterBreak="0">
    <w:nsid w:val="0867785D"/>
    <w:multiLevelType w:val="hybridMultilevel"/>
    <w:tmpl w:val="A7306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6798"/>
    <w:multiLevelType w:val="multilevel"/>
    <w:tmpl w:val="FA38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27E0A"/>
    <w:multiLevelType w:val="multilevel"/>
    <w:tmpl w:val="3164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82653"/>
    <w:multiLevelType w:val="multilevel"/>
    <w:tmpl w:val="FA3A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174BD"/>
    <w:multiLevelType w:val="multilevel"/>
    <w:tmpl w:val="A50C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C1B90"/>
    <w:multiLevelType w:val="hybridMultilevel"/>
    <w:tmpl w:val="4A94A6C4"/>
    <w:lvl w:ilvl="0" w:tplc="0409000F">
      <w:start w:val="1"/>
      <w:numFmt w:val="decimal"/>
      <w:lvlText w:val="%1."/>
      <w:lvlJc w:val="left"/>
      <w:pPr>
        <w:ind w:left="5850" w:hanging="360"/>
      </w:p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7" w15:restartNumberingAfterBreak="0">
    <w:nsid w:val="41FD4037"/>
    <w:multiLevelType w:val="multilevel"/>
    <w:tmpl w:val="FA3A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835C1D"/>
    <w:multiLevelType w:val="multilevel"/>
    <w:tmpl w:val="FA3A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A941ED"/>
    <w:multiLevelType w:val="multilevel"/>
    <w:tmpl w:val="B696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5D01B3"/>
    <w:multiLevelType w:val="hybridMultilevel"/>
    <w:tmpl w:val="DC5A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DB5443"/>
    <w:multiLevelType w:val="hybridMultilevel"/>
    <w:tmpl w:val="B4C45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B102E7"/>
    <w:multiLevelType w:val="multilevel"/>
    <w:tmpl w:val="ED20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564061"/>
    <w:multiLevelType w:val="multilevel"/>
    <w:tmpl w:val="2AEE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2"/>
  </w:num>
  <w:num w:numId="3">
    <w:abstractNumId w:val="3"/>
  </w:num>
  <w:num w:numId="4">
    <w:abstractNumId w:val="9"/>
  </w:num>
  <w:num w:numId="5">
    <w:abstractNumId w:val="13"/>
  </w:num>
  <w:num w:numId="6">
    <w:abstractNumId w:val="2"/>
  </w:num>
  <w:num w:numId="7">
    <w:abstractNumId w:val="5"/>
  </w:num>
  <w:num w:numId="8">
    <w:abstractNumId w:val="0"/>
    <w:lvlOverride w:ilvl="0">
      <w:lvl w:ilvl="0">
        <w:numFmt w:val="bullet"/>
        <w:lvlText w:val=""/>
        <w:legacy w:legacy="1" w:legacySpace="0" w:legacyIndent="0"/>
        <w:lvlJc w:val="left"/>
        <w:rPr>
          <w:rFonts w:ascii="Symbol" w:hAnsi="Symbol" w:hint="default"/>
        </w:rPr>
      </w:lvl>
    </w:lvlOverride>
  </w:num>
  <w:num w:numId="9">
    <w:abstractNumId w:val="11"/>
  </w:num>
  <w:num w:numId="10">
    <w:abstractNumId w:val="6"/>
  </w:num>
  <w:num w:numId="11">
    <w:abstractNumId w:val="10"/>
  </w:num>
  <w:num w:numId="12">
    <w:abstractNumId w:val="1"/>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FA"/>
    <w:rsid w:val="005766FA"/>
    <w:rsid w:val="005A3C8B"/>
    <w:rsid w:val="005C7C7F"/>
    <w:rsid w:val="00612DF0"/>
    <w:rsid w:val="00842AD5"/>
    <w:rsid w:val="00866FF3"/>
    <w:rsid w:val="00A97A1B"/>
    <w:rsid w:val="00B8252C"/>
    <w:rsid w:val="00EE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FB58"/>
  <w15:chartTrackingRefBased/>
  <w15:docId w15:val="{490C3722-24DF-46EB-B349-5D85C6D3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823"/>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132494">
      <w:bodyDiv w:val="1"/>
      <w:marLeft w:val="0"/>
      <w:marRight w:val="0"/>
      <w:marTop w:val="0"/>
      <w:marBottom w:val="0"/>
      <w:divBdr>
        <w:top w:val="none" w:sz="0" w:space="0" w:color="auto"/>
        <w:left w:val="none" w:sz="0" w:space="0" w:color="auto"/>
        <w:bottom w:val="none" w:sz="0" w:space="0" w:color="auto"/>
        <w:right w:val="none" w:sz="0" w:space="0" w:color="auto"/>
      </w:divBdr>
    </w:div>
    <w:div w:id="1330524192">
      <w:bodyDiv w:val="1"/>
      <w:marLeft w:val="0"/>
      <w:marRight w:val="0"/>
      <w:marTop w:val="0"/>
      <w:marBottom w:val="0"/>
      <w:divBdr>
        <w:top w:val="none" w:sz="0" w:space="0" w:color="auto"/>
        <w:left w:val="none" w:sz="0" w:space="0" w:color="auto"/>
        <w:bottom w:val="none" w:sz="0" w:space="0" w:color="auto"/>
        <w:right w:val="none" w:sz="0" w:space="0" w:color="auto"/>
      </w:divBdr>
      <w:divsChild>
        <w:div w:id="1270969157">
          <w:marLeft w:val="0"/>
          <w:marRight w:val="0"/>
          <w:marTop w:val="0"/>
          <w:marBottom w:val="0"/>
          <w:divBdr>
            <w:top w:val="none" w:sz="0" w:space="0" w:color="auto"/>
            <w:left w:val="none" w:sz="0" w:space="0" w:color="auto"/>
            <w:bottom w:val="none" w:sz="0" w:space="0" w:color="auto"/>
            <w:right w:val="none" w:sz="0" w:space="0" w:color="auto"/>
          </w:divBdr>
          <w:divsChild>
            <w:div w:id="1563904991">
              <w:marLeft w:val="0"/>
              <w:marRight w:val="0"/>
              <w:marTop w:val="0"/>
              <w:marBottom w:val="0"/>
              <w:divBdr>
                <w:top w:val="none" w:sz="0" w:space="0" w:color="auto"/>
                <w:left w:val="none" w:sz="0" w:space="0" w:color="auto"/>
                <w:bottom w:val="none" w:sz="0" w:space="0" w:color="auto"/>
                <w:right w:val="none" w:sz="0" w:space="0" w:color="auto"/>
              </w:divBdr>
              <w:divsChild>
                <w:div w:id="400180707">
                  <w:marLeft w:val="0"/>
                  <w:marRight w:val="0"/>
                  <w:marTop w:val="0"/>
                  <w:marBottom w:val="0"/>
                  <w:divBdr>
                    <w:top w:val="none" w:sz="0" w:space="0" w:color="auto"/>
                    <w:left w:val="none" w:sz="0" w:space="0" w:color="auto"/>
                    <w:bottom w:val="none" w:sz="0" w:space="0" w:color="auto"/>
                    <w:right w:val="none" w:sz="0" w:space="0" w:color="auto"/>
                  </w:divBdr>
                  <w:divsChild>
                    <w:div w:id="322856467">
                      <w:marLeft w:val="0"/>
                      <w:marRight w:val="0"/>
                      <w:marTop w:val="0"/>
                      <w:marBottom w:val="0"/>
                      <w:divBdr>
                        <w:top w:val="none" w:sz="0" w:space="0" w:color="auto"/>
                        <w:left w:val="none" w:sz="0" w:space="0" w:color="auto"/>
                        <w:bottom w:val="none" w:sz="0" w:space="0" w:color="auto"/>
                        <w:right w:val="none" w:sz="0" w:space="0" w:color="auto"/>
                      </w:divBdr>
                      <w:divsChild>
                        <w:div w:id="499194459">
                          <w:marLeft w:val="0"/>
                          <w:marRight w:val="0"/>
                          <w:marTop w:val="0"/>
                          <w:marBottom w:val="0"/>
                          <w:divBdr>
                            <w:top w:val="none" w:sz="0" w:space="0" w:color="auto"/>
                            <w:left w:val="none" w:sz="0" w:space="0" w:color="auto"/>
                            <w:bottom w:val="none" w:sz="0" w:space="0" w:color="auto"/>
                            <w:right w:val="none" w:sz="0" w:space="0" w:color="auto"/>
                          </w:divBdr>
                          <w:divsChild>
                            <w:div w:id="907155372">
                              <w:marLeft w:val="-225"/>
                              <w:marRight w:val="-225"/>
                              <w:marTop w:val="0"/>
                              <w:marBottom w:val="0"/>
                              <w:divBdr>
                                <w:top w:val="none" w:sz="0" w:space="0" w:color="auto"/>
                                <w:left w:val="none" w:sz="0" w:space="0" w:color="auto"/>
                                <w:bottom w:val="none" w:sz="0" w:space="0" w:color="auto"/>
                                <w:right w:val="none" w:sz="0" w:space="0" w:color="auto"/>
                              </w:divBdr>
                              <w:divsChild>
                                <w:div w:id="1336566742">
                                  <w:marLeft w:val="0"/>
                                  <w:marRight w:val="0"/>
                                  <w:marTop w:val="0"/>
                                  <w:marBottom w:val="0"/>
                                  <w:divBdr>
                                    <w:top w:val="none" w:sz="0" w:space="0" w:color="auto"/>
                                    <w:left w:val="none" w:sz="0" w:space="0" w:color="auto"/>
                                    <w:bottom w:val="none" w:sz="0" w:space="0" w:color="auto"/>
                                    <w:right w:val="none" w:sz="0" w:space="0" w:color="auto"/>
                                  </w:divBdr>
                                  <w:divsChild>
                                    <w:div w:id="476143995">
                                      <w:marLeft w:val="0"/>
                                      <w:marRight w:val="0"/>
                                      <w:marTop w:val="0"/>
                                      <w:marBottom w:val="0"/>
                                      <w:divBdr>
                                        <w:top w:val="none" w:sz="0" w:space="0" w:color="auto"/>
                                        <w:left w:val="none" w:sz="0" w:space="0" w:color="auto"/>
                                        <w:bottom w:val="none" w:sz="0" w:space="0" w:color="auto"/>
                                        <w:right w:val="none" w:sz="0" w:space="0" w:color="auto"/>
                                      </w:divBdr>
                                      <w:divsChild>
                                        <w:div w:id="1901600060">
                                          <w:marLeft w:val="0"/>
                                          <w:marRight w:val="0"/>
                                          <w:marTop w:val="0"/>
                                          <w:marBottom w:val="0"/>
                                          <w:divBdr>
                                            <w:top w:val="none" w:sz="0" w:space="0" w:color="auto"/>
                                            <w:left w:val="none" w:sz="0" w:space="0" w:color="auto"/>
                                            <w:bottom w:val="none" w:sz="0" w:space="0" w:color="auto"/>
                                            <w:right w:val="none" w:sz="0" w:space="0" w:color="auto"/>
                                          </w:divBdr>
                                          <w:divsChild>
                                            <w:div w:id="722564884">
                                              <w:marLeft w:val="0"/>
                                              <w:marRight w:val="0"/>
                                              <w:marTop w:val="0"/>
                                              <w:marBottom w:val="0"/>
                                              <w:divBdr>
                                                <w:top w:val="none" w:sz="0" w:space="0" w:color="auto"/>
                                                <w:left w:val="none" w:sz="0" w:space="0" w:color="auto"/>
                                                <w:bottom w:val="none" w:sz="0" w:space="0" w:color="auto"/>
                                                <w:right w:val="none" w:sz="0" w:space="0" w:color="auto"/>
                                              </w:divBdr>
                                              <w:divsChild>
                                                <w:div w:id="1827042884">
                                                  <w:marLeft w:val="0"/>
                                                  <w:marRight w:val="0"/>
                                                  <w:marTop w:val="0"/>
                                                  <w:marBottom w:val="0"/>
                                                  <w:divBdr>
                                                    <w:top w:val="none" w:sz="0" w:space="0" w:color="auto"/>
                                                    <w:left w:val="none" w:sz="0" w:space="0" w:color="auto"/>
                                                    <w:bottom w:val="none" w:sz="0" w:space="0" w:color="auto"/>
                                                    <w:right w:val="none" w:sz="0" w:space="0" w:color="auto"/>
                                                  </w:divBdr>
                                                  <w:divsChild>
                                                    <w:div w:id="922490998">
                                                      <w:marLeft w:val="-225"/>
                                                      <w:marRight w:val="-225"/>
                                                      <w:marTop w:val="0"/>
                                                      <w:marBottom w:val="0"/>
                                                      <w:divBdr>
                                                        <w:top w:val="none" w:sz="0" w:space="0" w:color="auto"/>
                                                        <w:left w:val="none" w:sz="0" w:space="0" w:color="auto"/>
                                                        <w:bottom w:val="none" w:sz="0" w:space="0" w:color="auto"/>
                                                        <w:right w:val="none" w:sz="0" w:space="0" w:color="auto"/>
                                                      </w:divBdr>
                                                      <w:divsChild>
                                                        <w:div w:id="1180121871">
                                                          <w:marLeft w:val="0"/>
                                                          <w:marRight w:val="0"/>
                                                          <w:marTop w:val="0"/>
                                                          <w:marBottom w:val="0"/>
                                                          <w:divBdr>
                                                            <w:top w:val="none" w:sz="0" w:space="0" w:color="auto"/>
                                                            <w:left w:val="none" w:sz="0" w:space="0" w:color="auto"/>
                                                            <w:bottom w:val="none" w:sz="0" w:space="0" w:color="auto"/>
                                                            <w:right w:val="none" w:sz="0" w:space="0" w:color="auto"/>
                                                          </w:divBdr>
                                                          <w:divsChild>
                                                            <w:div w:id="280261025">
                                                              <w:marLeft w:val="0"/>
                                                              <w:marRight w:val="0"/>
                                                              <w:marTop w:val="0"/>
                                                              <w:marBottom w:val="0"/>
                                                              <w:divBdr>
                                                                <w:top w:val="none" w:sz="0" w:space="0" w:color="auto"/>
                                                                <w:left w:val="none" w:sz="0" w:space="0" w:color="auto"/>
                                                                <w:bottom w:val="none" w:sz="0" w:space="0" w:color="auto"/>
                                                                <w:right w:val="none" w:sz="0" w:space="0" w:color="auto"/>
                                                              </w:divBdr>
                                                              <w:divsChild>
                                                                <w:div w:id="229539347">
                                                                  <w:marLeft w:val="0"/>
                                                                  <w:marRight w:val="0"/>
                                                                  <w:marTop w:val="0"/>
                                                                  <w:marBottom w:val="0"/>
                                                                  <w:divBdr>
                                                                    <w:top w:val="none" w:sz="0" w:space="0" w:color="auto"/>
                                                                    <w:left w:val="none" w:sz="0" w:space="0" w:color="auto"/>
                                                                    <w:bottom w:val="none" w:sz="0" w:space="0" w:color="auto"/>
                                                                    <w:right w:val="none" w:sz="0" w:space="0" w:color="auto"/>
                                                                  </w:divBdr>
                                                                </w:div>
                                                                <w:div w:id="972751435">
                                                                  <w:marLeft w:val="0"/>
                                                                  <w:marRight w:val="0"/>
                                                                  <w:marTop w:val="0"/>
                                                                  <w:marBottom w:val="0"/>
                                                                  <w:divBdr>
                                                                    <w:top w:val="none" w:sz="0" w:space="0" w:color="auto"/>
                                                                    <w:left w:val="none" w:sz="0" w:space="0" w:color="auto"/>
                                                                    <w:bottom w:val="none" w:sz="0" w:space="0" w:color="auto"/>
                                                                    <w:right w:val="none" w:sz="0" w:space="0" w:color="auto"/>
                                                                  </w:divBdr>
                                                                </w:div>
                                                              </w:divsChild>
                                                            </w:div>
                                                            <w:div w:id="870457822">
                                                              <w:marLeft w:val="0"/>
                                                              <w:marRight w:val="0"/>
                                                              <w:marTop w:val="0"/>
                                                              <w:marBottom w:val="0"/>
                                                              <w:divBdr>
                                                                <w:top w:val="none" w:sz="0" w:space="0" w:color="auto"/>
                                                                <w:left w:val="none" w:sz="0" w:space="0" w:color="auto"/>
                                                                <w:bottom w:val="none" w:sz="0" w:space="0" w:color="auto"/>
                                                                <w:right w:val="none" w:sz="0" w:space="0" w:color="auto"/>
                                                              </w:divBdr>
                                                              <w:divsChild>
                                                                <w:div w:id="1442608338">
                                                                  <w:marLeft w:val="0"/>
                                                                  <w:marRight w:val="0"/>
                                                                  <w:marTop w:val="0"/>
                                                                  <w:marBottom w:val="0"/>
                                                                  <w:divBdr>
                                                                    <w:top w:val="none" w:sz="0" w:space="0" w:color="auto"/>
                                                                    <w:left w:val="none" w:sz="0" w:space="0" w:color="auto"/>
                                                                    <w:bottom w:val="none" w:sz="0" w:space="0" w:color="auto"/>
                                                                    <w:right w:val="none" w:sz="0" w:space="0" w:color="auto"/>
                                                                  </w:divBdr>
                                                                </w:div>
                                                                <w:div w:id="1690835948">
                                                                  <w:marLeft w:val="0"/>
                                                                  <w:marRight w:val="0"/>
                                                                  <w:marTop w:val="0"/>
                                                                  <w:marBottom w:val="0"/>
                                                                  <w:divBdr>
                                                                    <w:top w:val="none" w:sz="0" w:space="0" w:color="auto"/>
                                                                    <w:left w:val="none" w:sz="0" w:space="0" w:color="auto"/>
                                                                    <w:bottom w:val="none" w:sz="0" w:space="0" w:color="auto"/>
                                                                    <w:right w:val="none" w:sz="0" w:space="0" w:color="auto"/>
                                                                  </w:divBdr>
                                                                  <w:divsChild>
                                                                    <w:div w:id="62137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179713">
                  <w:marLeft w:val="0"/>
                  <w:marRight w:val="0"/>
                  <w:marTop w:val="0"/>
                  <w:marBottom w:val="0"/>
                  <w:divBdr>
                    <w:top w:val="none" w:sz="0" w:space="0" w:color="auto"/>
                    <w:left w:val="none" w:sz="0" w:space="0" w:color="auto"/>
                    <w:bottom w:val="none" w:sz="0" w:space="0" w:color="auto"/>
                    <w:right w:val="none" w:sz="0" w:space="0" w:color="auto"/>
                  </w:divBdr>
                  <w:divsChild>
                    <w:div w:id="1251618539">
                      <w:marLeft w:val="0"/>
                      <w:marRight w:val="0"/>
                      <w:marTop w:val="0"/>
                      <w:marBottom w:val="0"/>
                      <w:divBdr>
                        <w:top w:val="none" w:sz="0" w:space="0" w:color="auto"/>
                        <w:left w:val="none" w:sz="0" w:space="0" w:color="auto"/>
                        <w:bottom w:val="none" w:sz="0" w:space="0" w:color="auto"/>
                        <w:right w:val="none" w:sz="0" w:space="0" w:color="auto"/>
                      </w:divBdr>
                      <w:divsChild>
                        <w:div w:id="1116631453">
                          <w:marLeft w:val="0"/>
                          <w:marRight w:val="0"/>
                          <w:marTop w:val="0"/>
                          <w:marBottom w:val="0"/>
                          <w:divBdr>
                            <w:top w:val="single" w:sz="6" w:space="0" w:color="BBBBBB"/>
                            <w:left w:val="none" w:sz="0" w:space="0" w:color="auto"/>
                            <w:bottom w:val="none" w:sz="0" w:space="0" w:color="auto"/>
                            <w:right w:val="none" w:sz="0" w:space="0" w:color="auto"/>
                          </w:divBdr>
                          <w:divsChild>
                            <w:div w:id="838233024">
                              <w:marLeft w:val="0"/>
                              <w:marRight w:val="0"/>
                              <w:marTop w:val="0"/>
                              <w:marBottom w:val="0"/>
                              <w:divBdr>
                                <w:top w:val="none" w:sz="0" w:space="0" w:color="auto"/>
                                <w:left w:val="none" w:sz="0" w:space="0" w:color="auto"/>
                                <w:bottom w:val="none" w:sz="0" w:space="0" w:color="auto"/>
                                <w:right w:val="none" w:sz="0" w:space="0" w:color="auto"/>
                              </w:divBdr>
                              <w:divsChild>
                                <w:div w:id="18555992">
                                  <w:marLeft w:val="0"/>
                                  <w:marRight w:val="0"/>
                                  <w:marTop w:val="0"/>
                                  <w:marBottom w:val="0"/>
                                  <w:divBdr>
                                    <w:top w:val="none" w:sz="0" w:space="0" w:color="auto"/>
                                    <w:left w:val="none" w:sz="0" w:space="0" w:color="auto"/>
                                    <w:bottom w:val="none" w:sz="0" w:space="0" w:color="auto"/>
                                    <w:right w:val="none" w:sz="0" w:space="0" w:color="auto"/>
                                  </w:divBdr>
                                </w:div>
                                <w:div w:id="341517973">
                                  <w:marLeft w:val="300"/>
                                  <w:marRight w:val="300"/>
                                  <w:marTop w:val="0"/>
                                  <w:marBottom w:val="150"/>
                                  <w:divBdr>
                                    <w:top w:val="none" w:sz="0" w:space="0" w:color="auto"/>
                                    <w:left w:val="none" w:sz="0" w:space="0" w:color="auto"/>
                                    <w:bottom w:val="none" w:sz="0" w:space="0" w:color="auto"/>
                                    <w:right w:val="none" w:sz="0" w:space="0" w:color="auto"/>
                                  </w:divBdr>
                                  <w:divsChild>
                                    <w:div w:id="155761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Bradford</dc:creator>
  <cp:keywords/>
  <dc:description/>
  <cp:lastModifiedBy>Melissa Bradford</cp:lastModifiedBy>
  <cp:revision>3</cp:revision>
  <cp:lastPrinted>2019-03-08T15:56:00Z</cp:lastPrinted>
  <dcterms:created xsi:type="dcterms:W3CDTF">2019-03-11T12:57:00Z</dcterms:created>
  <dcterms:modified xsi:type="dcterms:W3CDTF">2019-03-12T17:29:00Z</dcterms:modified>
</cp:coreProperties>
</file>